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beforeAutospacing="1" w:afterAutospacing="1"/>
        <w:jc w:val="center"/>
        <w:outlineLvl w:val="0"/>
        <w:rPr>
          <w:rFonts w:ascii="Calibri" w:hAnsi="Calibri" w:eastAsia="Times New Roman" w:cs="Calibri"/>
          <w:b/>
          <w:b/>
          <w:bCs/>
          <w:color w:val="000000"/>
          <w:kern w:val="2"/>
          <w:sz w:val="48"/>
          <w:szCs w:val="48"/>
          <w:lang w:eastAsia="cs-CZ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2"/>
          <w:sz w:val="48"/>
          <w:szCs w:val="48"/>
          <w:lang w:eastAsia="cs-CZ"/>
          <w14:ligatures w14:val="none"/>
        </w:rPr>
        <w:t xml:space="preserve">Směrnice pro konzumaci vlastního jídla </w:t>
        <w:br/>
        <w:t>v prostorách školní jídelny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1"/>
        <w:rPr/>
      </w:pPr>
      <w:r>
        <w:rPr>
          <w:rFonts w:eastAsia="Times New Roman" w:cs="Calibri" w:ascii="Calibri" w:hAnsi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 xml:space="preserve">I. </w:t>
      </w:r>
      <w:r>
        <w:rPr>
          <w:rFonts w:eastAsia="Times New Roman" w:cs="Calibri" w:ascii="Calibri" w:hAnsi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Účel směrnice</w:t>
      </w:r>
    </w:p>
    <w:p>
      <w:pPr>
        <w:pStyle w:val="Normal"/>
        <w:spacing w:beforeAutospacing="1" w:afterAutospacing="1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 xml:space="preserve">Tato směrnice upravuje podmínky, za kterých je v souladu s § 4 odst. 10 </w:t>
        <w:br/>
        <w:t>vyhlášky č. 107/2005 Sb., o školním stravování, umožněna konzumace vlastního jídla dítětem, žákem nebo studentem v prostorách školní jídelny.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1"/>
        <w:rPr/>
      </w:pPr>
      <w:r>
        <w:rPr>
          <w:rFonts w:eastAsia="Times New Roman" w:cs="Calibri" w:ascii="Calibri" w:hAnsi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 xml:space="preserve">II. </w:t>
      </w:r>
      <w:r>
        <w:rPr>
          <w:rFonts w:eastAsia="Times New Roman" w:cs="Calibri" w:ascii="Calibri" w:hAnsi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Rozsah platnosti</w:t>
      </w:r>
    </w:p>
    <w:p>
      <w:pPr>
        <w:pStyle w:val="Normal"/>
        <w:spacing w:beforeAutospacing="1" w:afterAutospacing="1"/>
        <w:rPr/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 xml:space="preserve">Směrnice se vztahuje na všechny děti, žáky a studenty, kteří podali přihlášku ke stravování </w:t>
        <w:br/>
        <w:t>v naší školní jídelně a jsou u nás registrován</w:t>
      </w: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i</w:t>
      </w: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 xml:space="preserve"> a kterým je školní stravování zajišťován</w:t>
      </w: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 xml:space="preserve">o </w:t>
      </w: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a kteří využívají možnost konzumace vlastního jídla v prostorách školní jídelny.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1"/>
        <w:rPr/>
      </w:pPr>
      <w:r>
        <w:rPr>
          <w:rFonts w:eastAsia="Times New Roman" w:cs="Calibri" w:ascii="Calibri" w:hAnsi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 xml:space="preserve">III. </w:t>
      </w:r>
      <w:r>
        <w:rPr>
          <w:rFonts w:eastAsia="Times New Roman" w:cs="Calibri" w:ascii="Calibri" w:hAnsi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Podmínky konzumace vlastního jídla</w:t>
      </w:r>
    </w:p>
    <w:p>
      <w:pPr>
        <w:pStyle w:val="Normal"/>
        <w:numPr>
          <w:ilvl w:val="0"/>
          <w:numId w:val="1"/>
        </w:numPr>
        <w:spacing w:beforeAutospacing="1" w:after="0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Konzumace vlastního jídla je možná pouze v době výdeje obědů a v prostorách určených pro školní stravování.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Strávník je povinen dodržovat provozní řád školní jídelny.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 xml:space="preserve">Pokud si strávník pro daný den neobjednal jídlo ve školní jídelně, nesmí kombinovat vlastní jídlo s jídlem a doplňkovou nabídkou školní jídelny (např. salátový bar, pečivo, nápoje). Zákonný zástupce odpovídá za to, že dítě bude o tomto pravidle poučeno. </w:t>
        <w:br/>
        <w:t>V případě, že dítě nebo žák neoprávněně odebere jakýkoli pokrm či nápoj z nabídky školní jídelny, je zákonný zástupce povinen uhradit vzniklou škodu v plné výši.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Školní jídelna nezajišťuje uskladnění, ohřev ani přípravu doneseného jídla.</w:t>
      </w:r>
    </w:p>
    <w:p>
      <w:pPr>
        <w:pStyle w:val="Normal"/>
        <w:numPr>
          <w:ilvl w:val="0"/>
          <w:numId w:val="1"/>
        </w:numPr>
        <w:spacing w:before="0" w:afterAutospacing="1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 xml:space="preserve">Donášení pokrmů třetí osobou přímo do jídelny v době výdeje obědů není </w:t>
        <w:br/>
        <w:t>z hygienických a organizačních důvodů možné. Potřebnou pomoc dítěti při konzumaci zajistí škola prostřednictvím pověřeného pracovníka.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1"/>
        <w:rPr/>
      </w:pPr>
      <w:r>
        <w:rPr>
          <w:rFonts w:eastAsia="Times New Roman" w:cs="Calibri" w:ascii="Calibri" w:hAnsi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 xml:space="preserve"> </w:t>
      </w:r>
      <w:r>
        <w:rPr>
          <w:rFonts w:eastAsia="Times New Roman" w:cs="Calibri" w:ascii="Calibri" w:hAnsi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IV. Odpovědnost za vlastní jídlo</w:t>
      </w:r>
    </w:p>
    <w:p>
      <w:pPr>
        <w:pStyle w:val="Normal"/>
        <w:numPr>
          <w:ilvl w:val="0"/>
          <w:numId w:val="2"/>
        </w:numPr>
        <w:spacing w:beforeAutospacing="1" w:after="0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Za kvalitu, zdravotní nezávadnost a složení doneseného jídla odpovídá zákonný zástupce dítěte nebo žáka.</w:t>
      </w:r>
    </w:p>
    <w:p>
      <w:pPr>
        <w:pStyle w:val="Normal"/>
        <w:numPr>
          <w:ilvl w:val="0"/>
          <w:numId w:val="2"/>
        </w:numPr>
        <w:spacing w:before="0" w:afterAutospacing="1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 xml:space="preserve">Školní jídelna nenese odpovědnost za případné zdravotní obtíže vzniklé v souvislosti </w:t>
        <w:br/>
        <w:t>s konzumací vlastního jídla, způsobené například, ne však výhradně nesprávným skladováním doneseného jídla.</w:t>
      </w:r>
    </w:p>
    <w:p>
      <w:pPr>
        <w:pStyle w:val="Normal"/>
        <w:rPr>
          <w:rFonts w:ascii="Calibri" w:hAnsi="Calibri" w:eastAsia="Times New Roman" w:cs="Calibri"/>
          <w:b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r>
      <w:r>
        <w:br w:type="page"/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1"/>
        <w:rPr/>
      </w:pPr>
      <w:r>
        <w:rPr>
          <w:rFonts w:eastAsia="Times New Roman" w:cs="Calibri" w:ascii="Calibri" w:hAnsi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V. Poskytování pomoci při konzumaci</w:t>
      </w:r>
    </w:p>
    <w:p>
      <w:pPr>
        <w:pStyle w:val="Normal"/>
        <w:numPr>
          <w:ilvl w:val="0"/>
          <w:numId w:val="3"/>
        </w:numPr>
        <w:spacing w:beforeAutospacing="1" w:after="0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V případě potřeby je dítěti, žákovi nebo studentovi poskytnuta nezbytná pomoc při konzumaci vlastního jídla.</w:t>
      </w:r>
    </w:p>
    <w:p>
      <w:pPr>
        <w:pStyle w:val="Normal"/>
        <w:numPr>
          <w:ilvl w:val="0"/>
          <w:numId w:val="3"/>
        </w:numPr>
        <w:spacing w:before="0" w:after="0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Poskytování pomoci zahrnuje pouze úkony bezprostředně související s konzumací jídla (např. rozkrájení, podání příboru).</w:t>
      </w:r>
    </w:p>
    <w:p>
      <w:pPr>
        <w:pStyle w:val="Normal"/>
        <w:numPr>
          <w:ilvl w:val="0"/>
          <w:numId w:val="3"/>
        </w:numPr>
        <w:spacing w:before="0" w:afterAutospacing="1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O formě a způsobu pomoci rozhoduje ředitel školy; tuto pomoc nemusí poskytovat výhradně personál školní jídelny.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1"/>
        <w:rPr/>
      </w:pPr>
      <w:r>
        <w:rPr>
          <w:rFonts w:eastAsia="Times New Roman" w:cs="Calibri" w:ascii="Calibri" w:hAnsi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 xml:space="preserve">VI. Evidence strávníků                                                                            </w:t>
      </w:r>
    </w:p>
    <w:p>
      <w:pPr>
        <w:pStyle w:val="Normal"/>
        <w:numPr>
          <w:ilvl w:val="0"/>
          <w:numId w:val="4"/>
        </w:numPr>
        <w:spacing w:beforeAutospacing="1" w:after="0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Každý žák konzumující vlastní jídlo je evidován jako strávník školní jídelny.</w:t>
      </w:r>
    </w:p>
    <w:p>
      <w:pPr>
        <w:pStyle w:val="Normal"/>
        <w:numPr>
          <w:ilvl w:val="0"/>
          <w:numId w:val="4"/>
        </w:numPr>
        <w:spacing w:before="0" w:afterAutospacing="1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Podmínkou je podpis prohlášení zákonného zástupce dítěte/ žáka o odpovědnosti za konzumaci vlastního jídla ve školní jídelně.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1"/>
        <w:rPr/>
      </w:pPr>
      <w:r>
        <w:rPr>
          <w:rFonts w:eastAsia="Times New Roman" w:cs="Calibri" w:ascii="Calibri" w:hAnsi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VII. Závěrečná ustanovení</w:t>
      </w:r>
    </w:p>
    <w:p>
      <w:pPr>
        <w:pStyle w:val="Normal"/>
        <w:numPr>
          <w:ilvl w:val="0"/>
          <w:numId w:val="5"/>
        </w:numPr>
        <w:spacing w:beforeAutospacing="1" w:after="0"/>
        <w:rPr/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 xml:space="preserve">Tato směrnice nabývá účinnosti dne </w:t>
      </w: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1.9.2025.</w:t>
      </w:r>
    </w:p>
    <w:p>
      <w:pPr>
        <w:pStyle w:val="Normal"/>
        <w:numPr>
          <w:ilvl w:val="0"/>
          <w:numId w:val="5"/>
        </w:numPr>
        <w:spacing w:before="0" w:afterAutospacing="1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Nedodržení směrnice se považuje za porušení řádu školní jídelny.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0"/>
        <w:rPr>
          <w:rFonts w:ascii="Calibri" w:hAnsi="Calibri" w:eastAsia="Times New Roman" w:cs="Calibri"/>
          <w:b/>
          <w:b/>
          <w:bCs/>
          <w:color w:val="000000"/>
          <w:kern w:val="0"/>
          <w:sz w:val="48"/>
          <w:szCs w:val="48"/>
          <w:lang w:eastAsia="cs-CZ"/>
          <w14:ligatures w14:val="none"/>
        </w:rPr>
      </w:pPr>
      <w:r>
        <w:rPr/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0"/>
        <w:rPr>
          <w:rFonts w:ascii="Calibri" w:hAnsi="Calibri" w:eastAsia="Times New Roman" w:cs="Calibri"/>
          <w:b/>
          <w:b/>
          <w:bCs/>
          <w:color w:val="000000"/>
          <w:kern w:val="0"/>
          <w:sz w:val="48"/>
          <w:szCs w:val="48"/>
          <w:lang w:eastAsia="cs-CZ"/>
          <w14:ligatures w14:val="none"/>
        </w:rPr>
      </w:pPr>
      <w:r>
        <w:rPr/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0"/>
        <w:rPr>
          <w:rFonts w:ascii="Calibri" w:hAnsi="Calibri" w:eastAsia="Times New Roman" w:cs="Calibri"/>
          <w:b/>
          <w:b/>
          <w:bCs/>
          <w:color w:val="000000"/>
          <w:kern w:val="0"/>
          <w:sz w:val="48"/>
          <w:szCs w:val="48"/>
          <w:lang w:eastAsia="cs-CZ"/>
          <w14:ligatures w14:val="none"/>
        </w:rPr>
      </w:pPr>
      <w:r>
        <w:rPr/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0"/>
        <w:rPr>
          <w:rFonts w:ascii="Calibri" w:hAnsi="Calibri" w:eastAsia="Times New Roman" w:cs="Calibri"/>
          <w:b/>
          <w:b/>
          <w:bCs/>
          <w:color w:val="000000"/>
          <w:kern w:val="0"/>
          <w:sz w:val="48"/>
          <w:szCs w:val="48"/>
          <w:lang w:eastAsia="cs-CZ"/>
          <w14:ligatures w14:val="none"/>
        </w:rPr>
      </w:pPr>
      <w:r>
        <w:rPr/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0"/>
        <w:rPr>
          <w:rFonts w:ascii="Calibri" w:hAnsi="Calibri" w:eastAsia="Times New Roman" w:cs="Calibri"/>
          <w:b/>
          <w:b/>
          <w:bCs/>
          <w:color w:val="000000"/>
          <w:kern w:val="0"/>
          <w:sz w:val="48"/>
          <w:szCs w:val="48"/>
          <w:lang w:eastAsia="cs-CZ"/>
          <w14:ligatures w14:val="none"/>
        </w:rPr>
      </w:pPr>
      <w:r>
        <w:rPr/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0"/>
        <w:rPr>
          <w:rFonts w:ascii="Calibri" w:hAnsi="Calibri" w:eastAsia="Times New Roman" w:cs="Calibri"/>
          <w:b/>
          <w:b/>
          <w:bCs/>
          <w:color w:val="000000"/>
          <w:kern w:val="0"/>
          <w:sz w:val="48"/>
          <w:szCs w:val="48"/>
          <w:lang w:eastAsia="cs-CZ"/>
          <w14:ligatures w14:val="none"/>
        </w:rPr>
      </w:pPr>
      <w:r>
        <w:rPr/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0"/>
        <w:rPr>
          <w:rFonts w:ascii="Calibri" w:hAnsi="Calibri" w:eastAsia="Times New Roman" w:cs="Calibri"/>
          <w:b/>
          <w:b/>
          <w:bCs/>
          <w:color w:val="000000"/>
          <w:kern w:val="0"/>
          <w:sz w:val="48"/>
          <w:szCs w:val="48"/>
          <w:lang w:eastAsia="cs-CZ"/>
          <w14:ligatures w14:val="none"/>
        </w:rPr>
      </w:pPr>
      <w:r>
        <w:rPr/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0"/>
        <w:rPr>
          <w:rFonts w:ascii="Calibri" w:hAnsi="Calibri" w:eastAsia="Times New Roman" w:cs="Calibri"/>
          <w:b/>
          <w:b/>
          <w:bCs/>
          <w:color w:val="000000"/>
          <w:kern w:val="0"/>
          <w:sz w:val="48"/>
          <w:szCs w:val="48"/>
          <w:lang w:eastAsia="cs-CZ"/>
          <w14:ligatures w14:val="none"/>
        </w:rPr>
      </w:pPr>
      <w:r>
        <w:rPr/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0"/>
        <w:rPr>
          <w:rFonts w:ascii="Calibri" w:hAnsi="Calibri" w:eastAsia="Times New Roman" w:cs="Calibri"/>
          <w:b/>
          <w:b/>
          <w:bCs/>
          <w:color w:val="000000"/>
          <w:kern w:val="0"/>
          <w:sz w:val="48"/>
          <w:szCs w:val="48"/>
          <w:lang w:eastAsia="cs-CZ"/>
          <w14:ligatures w14:val="none"/>
        </w:rPr>
      </w:pPr>
      <w:r>
        <w:rPr/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0"/>
        <w:rPr>
          <w:rFonts w:ascii="Calibri" w:hAnsi="Calibri" w:eastAsia="Times New Roman" w:cs="Calibri"/>
          <w:b/>
          <w:b/>
          <w:bCs/>
          <w:color w:val="000000"/>
          <w:kern w:val="0"/>
          <w:sz w:val="48"/>
          <w:szCs w:val="48"/>
          <w:lang w:eastAsia="cs-CZ"/>
          <w14:ligatures w14:val="none"/>
        </w:rPr>
      </w:pPr>
      <w:r>
        <w:rPr/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0"/>
        <w:rPr>
          <w:rFonts w:ascii="Calibri" w:hAnsi="Calibri" w:eastAsia="Times New Roman" w:cs="Calibri"/>
          <w:b/>
          <w:b/>
          <w:bCs/>
          <w:color w:val="000000"/>
          <w:kern w:val="0"/>
          <w:sz w:val="48"/>
          <w:szCs w:val="48"/>
          <w:lang w:eastAsia="cs-CZ"/>
          <w14:ligatures w14:val="none"/>
        </w:rPr>
      </w:pPr>
      <w:r>
        <w:rPr/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0"/>
        <w:rPr>
          <w:rFonts w:ascii="Calibri" w:hAnsi="Calibri" w:eastAsia="Times New Roman" w:cs="Calibri"/>
          <w:b/>
          <w:b/>
          <w:bCs/>
          <w:color w:val="000000"/>
          <w:kern w:val="0"/>
          <w:sz w:val="48"/>
          <w:szCs w:val="48"/>
          <w:lang w:eastAsia="cs-CZ"/>
          <w14:ligatures w14:val="none"/>
        </w:rPr>
      </w:pPr>
      <w:r>
        <w:rPr/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0"/>
        <w:rPr>
          <w:rFonts w:ascii="Calibri" w:hAnsi="Calibri" w:eastAsia="Times New Roman" w:cs="Calibri"/>
          <w:b/>
          <w:b/>
          <w:bCs/>
          <w:color w:val="000000"/>
          <w:kern w:val="0"/>
          <w:sz w:val="48"/>
          <w:szCs w:val="48"/>
          <w:lang w:eastAsia="cs-CZ"/>
          <w14:ligatures w14:val="none"/>
        </w:rPr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>
        <w:sz w:val="10"/>
        <w:szCs w:val="10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4"/>
        <w:lang w:val="cs-CZ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cs-CZ" w:eastAsia="en-US" w:bidi="ar-SA"/>
      <w14:ligatures w14:val="standardContextual"/>
    </w:rPr>
  </w:style>
  <w:style w:type="paragraph" w:styleId="Nadpis1">
    <w:name w:val="Heading 1"/>
    <w:basedOn w:val="Normal"/>
    <w:link w:val="Nadpis1Char"/>
    <w:uiPriority w:val="9"/>
    <w:qFormat/>
    <w:rsid w:val="00d817e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al"/>
    <w:link w:val="Nadpis2Char"/>
    <w:uiPriority w:val="9"/>
    <w:unhideWhenUsed/>
    <w:qFormat/>
    <w:rsid w:val="00d817e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al"/>
    <w:link w:val="Nadpis3Char"/>
    <w:uiPriority w:val="9"/>
    <w:semiHidden/>
    <w:unhideWhenUsed/>
    <w:qFormat/>
    <w:rsid w:val="00d817e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dpis4">
    <w:name w:val="Heading 4"/>
    <w:basedOn w:val="Normal"/>
    <w:link w:val="Nadpis4Char"/>
    <w:uiPriority w:val="9"/>
    <w:semiHidden/>
    <w:unhideWhenUsed/>
    <w:qFormat/>
    <w:rsid w:val="00d817e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dpis5">
    <w:name w:val="Heading 5"/>
    <w:basedOn w:val="Normal"/>
    <w:link w:val="Nadpis5Char"/>
    <w:uiPriority w:val="9"/>
    <w:semiHidden/>
    <w:unhideWhenUsed/>
    <w:qFormat/>
    <w:rsid w:val="00d817e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dpis6">
    <w:name w:val="Heading 6"/>
    <w:basedOn w:val="Normal"/>
    <w:link w:val="Nadpis6Char"/>
    <w:uiPriority w:val="9"/>
    <w:semiHidden/>
    <w:unhideWhenUsed/>
    <w:qFormat/>
    <w:rsid w:val="00d817e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dpis7">
    <w:name w:val="Heading 7"/>
    <w:basedOn w:val="Normal"/>
    <w:link w:val="Nadpis7Char"/>
    <w:uiPriority w:val="9"/>
    <w:semiHidden/>
    <w:unhideWhenUsed/>
    <w:qFormat/>
    <w:rsid w:val="00d817e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dpis8">
    <w:name w:val="Heading 8"/>
    <w:basedOn w:val="Normal"/>
    <w:link w:val="Nadpis8Char"/>
    <w:uiPriority w:val="9"/>
    <w:semiHidden/>
    <w:unhideWhenUsed/>
    <w:qFormat/>
    <w:rsid w:val="00d817e7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dpis9">
    <w:name w:val="Heading 9"/>
    <w:basedOn w:val="Normal"/>
    <w:link w:val="Nadpis9Char"/>
    <w:uiPriority w:val="9"/>
    <w:semiHidden/>
    <w:unhideWhenUsed/>
    <w:qFormat/>
    <w:rsid w:val="00d817e7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d817e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d817e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d817e7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d817e7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d817e7"/>
    <w:rPr>
      <w:rFonts w:eastAsia="" w:cs="" w:cstheme="majorBidi" w:eastAsiaTheme="majorEastAsia"/>
      <w:color w:val="0F4761" w:themeColor="accent1" w:themeShade="bf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d817e7"/>
    <w:rPr>
      <w:rFonts w:eastAsia="" w:cs="" w:cstheme="majorBidi" w:eastAsiaTheme="majorEastAsia"/>
      <w:i/>
      <w:iCs/>
      <w:color w:val="595959" w:themeColor="text1" w:themeTint="a6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d817e7"/>
    <w:rPr>
      <w:rFonts w:eastAsia="" w:cs="" w:cstheme="majorBidi" w:eastAsiaTheme="majorEastAsia"/>
      <w:color w:val="595959" w:themeColor="text1" w:themeTint="a6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d817e7"/>
    <w:rPr>
      <w:rFonts w:eastAsia="" w:cs="" w:cstheme="majorBidi" w:eastAsiaTheme="majorEastAsia"/>
      <w:i/>
      <w:iCs/>
      <w:color w:val="272727" w:themeColor="text1" w:themeTint="d8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d817e7"/>
    <w:rPr>
      <w:rFonts w:eastAsia="" w:cs="" w:cstheme="majorBidi" w:eastAsiaTheme="majorEastAsia"/>
      <w:color w:val="272727" w:themeColor="text1" w:themeTint="d8"/>
    </w:rPr>
  </w:style>
  <w:style w:type="character" w:styleId="NzevChar" w:customStyle="1">
    <w:name w:val="Název Char"/>
    <w:basedOn w:val="DefaultParagraphFont"/>
    <w:link w:val="Nzev"/>
    <w:uiPriority w:val="10"/>
    <w:qFormat/>
    <w:rsid w:val="00d817e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link w:val="Podnadpis"/>
    <w:uiPriority w:val="11"/>
    <w:qFormat/>
    <w:rsid w:val="00d817e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Citt"/>
    <w:uiPriority w:val="29"/>
    <w:qFormat/>
    <w:rsid w:val="00d817e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17e7"/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DefaultParagraphFont"/>
    <w:link w:val="Vrazncitt"/>
    <w:uiPriority w:val="30"/>
    <w:qFormat/>
    <w:rsid w:val="00d81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7e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817e7"/>
    <w:rPr>
      <w:b/>
      <w:bCs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5e2b9e"/>
    <w:rPr/>
  </w:style>
  <w:style w:type="character" w:styleId="ZpatChar" w:customStyle="1">
    <w:name w:val="Zápatí Char"/>
    <w:basedOn w:val="DefaultParagraphFont"/>
    <w:link w:val="Zpat"/>
    <w:uiPriority w:val="99"/>
    <w:qFormat/>
    <w:rsid w:val="005e2b9e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25cd3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qFormat/>
    <w:rsid w:val="00425cd3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425cd3"/>
    <w:rPr>
      <w:b/>
      <w:bCs/>
      <w:sz w:val="20"/>
      <w:szCs w:val="2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link w:val="NzevChar"/>
    <w:uiPriority w:val="10"/>
    <w:qFormat/>
    <w:rsid w:val="00d817e7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itul">
    <w:name w:val="Subtitle"/>
    <w:basedOn w:val="Normal"/>
    <w:link w:val="PodnadpisChar"/>
    <w:uiPriority w:val="11"/>
    <w:qFormat/>
    <w:rsid w:val="00d817e7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CittChar"/>
    <w:uiPriority w:val="29"/>
    <w:qFormat/>
    <w:rsid w:val="00d817e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7e7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link w:val="VrazncittChar"/>
    <w:uiPriority w:val="30"/>
    <w:qFormat/>
    <w:rsid w:val="00d817e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d817e7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cs-CZ"/>
      <w14:ligatures w14:val="none"/>
    </w:rPr>
  </w:style>
  <w:style w:type="paragraph" w:styleId="Zhlav">
    <w:name w:val="Header"/>
    <w:basedOn w:val="Normal"/>
    <w:link w:val="ZhlavChar"/>
    <w:uiPriority w:val="99"/>
    <w:unhideWhenUsed/>
    <w:rsid w:val="005e2b9e"/>
    <w:pPr>
      <w:tabs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5e2b9e"/>
    <w:pPr>
      <w:tabs>
        <w:tab w:val="center" w:pos="4536" w:leader="none"/>
        <w:tab w:val="right" w:pos="9072" w:leader="none"/>
      </w:tabs>
    </w:pPr>
    <w:rPr/>
  </w:style>
  <w:style w:type="paragraph" w:styleId="Revision">
    <w:name w:val="Revision"/>
    <w:uiPriority w:val="99"/>
    <w:semiHidden/>
    <w:qFormat/>
    <w:rsid w:val="0027390a"/>
    <w:pPr>
      <w:widowControl/>
      <w:bidi w:val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cs-CZ" w:eastAsia="en-US" w:bidi="ar-SA"/>
      <w14:ligatures w14:val="standardContextual"/>
    </w:rPr>
  </w:style>
  <w:style w:type="paragraph" w:styleId="Annotationtext">
    <w:name w:val="annotation text"/>
    <w:basedOn w:val="Normal"/>
    <w:link w:val="TextkomenteChar"/>
    <w:uiPriority w:val="99"/>
    <w:unhideWhenUsed/>
    <w:qFormat/>
    <w:rsid w:val="00425cd3"/>
    <w:pPr/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425cd3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7591C2360248469A7502284DD3E748" ma:contentTypeVersion="16" ma:contentTypeDescription="Vytvoří nový dokument" ma:contentTypeScope="" ma:versionID="71d94f25a82e543321b18bca1689e022">
  <xsd:schema xmlns:xsd="http://www.w3.org/2001/XMLSchema" xmlns:xs="http://www.w3.org/2001/XMLSchema" xmlns:p="http://schemas.microsoft.com/office/2006/metadata/properties" xmlns:ns2="054fdccb-9270-4ad2-a536-7625b7a32b8d" xmlns:ns3="392804a0-5b9c-4573-aa7d-80f94103acdf" targetNamespace="http://schemas.microsoft.com/office/2006/metadata/properties" ma:root="true" ma:fieldsID="f45b484fa40348f5eb4efd8cf6c61a99" ns2:_="" ns3:_="">
    <xsd:import namespace="054fdccb-9270-4ad2-a536-7625b7a32b8d"/>
    <xsd:import namespace="392804a0-5b9c-4573-aa7d-80f94103ac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dccb-9270-4ad2-a536-7625b7a32b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4ce28954-7fab-4e5a-a943-8a875cc2b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804a0-5b9c-4573-aa7d-80f94103ac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858091-d543-41af-a057-fc7871e01c42}" ma:internalName="TaxCatchAll" ma:showField="CatchAllData" ma:web="392804a0-5b9c-4573-aa7d-80f94103a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2804a0-5b9c-4573-aa7d-80f94103acdf" xsi:nil="true"/>
    <lcf76f155ced4ddcb4097134ff3c332f xmlns="054fdccb-9270-4ad2-a536-7625b7a32b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3A42B-A54A-4D87-9EC1-0D08C749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fdccb-9270-4ad2-a536-7625b7a32b8d"/>
    <ds:schemaRef ds:uri="392804a0-5b9c-4573-aa7d-80f94103a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6338A-0F2E-4511-A424-5C04DE85A1CC}">
  <ds:schemaRefs>
    <ds:schemaRef ds:uri="http://schemas.microsoft.com/office/2006/metadata/properties"/>
    <ds:schemaRef ds:uri="http://schemas.microsoft.com/office/infopath/2007/PartnerControls"/>
    <ds:schemaRef ds:uri="392804a0-5b9c-4573-aa7d-80f94103acdf"/>
    <ds:schemaRef ds:uri="054fdccb-9270-4ad2-a536-7625b7a32b8d"/>
  </ds:schemaRefs>
</ds:datastoreItem>
</file>

<file path=customXml/itemProps3.xml><?xml version="1.0" encoding="utf-8"?>
<ds:datastoreItem xmlns:ds="http://schemas.openxmlformats.org/officeDocument/2006/customXml" ds:itemID="{AEC7F168-2729-4743-A54E-CC6E21D161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LibreOffice/6.0.5.2$Windows_X86_64 LibreOffice_project/54c8cbb85f300ac59db32fe8a675ff7683cd5a16</Application>
  <Pages>2</Pages>
  <Words>376</Words>
  <Characters>2225</Characters>
  <CharactersWithSpaces>2646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2025-09-04T07:18:00Z</dcterms:created>
  <dc:creator>PLZ</dc:creator>
  <dc:description/>
  <dc:language>cs-CZ</dc:language>
  <cp:lastModifiedBy/>
  <dcterms:modified xsi:type="dcterms:W3CDTF">2025-09-18T10:14:45Z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0x010100477591C2360248469A7502284DD3E748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